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15" w:rsidRPr="000648A8" w:rsidRDefault="0078278C" w:rsidP="00605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78C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56.2pt;height:71.45pt;visibility:visible">
            <v:imagedata r:id="rId5" o:title=""/>
          </v:shape>
        </w:pict>
      </w:r>
    </w:p>
    <w:p w:rsidR="00C87415" w:rsidRPr="000648A8" w:rsidRDefault="00C87415" w:rsidP="00605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8A8">
        <w:rPr>
          <w:rFonts w:ascii="Times New Roman" w:hAnsi="Times New Roman"/>
          <w:b/>
          <w:sz w:val="28"/>
          <w:szCs w:val="28"/>
        </w:rPr>
        <w:t xml:space="preserve">МУНИЦИПАЛЬНОЕ АВТОНОМНОЕ </w:t>
      </w:r>
    </w:p>
    <w:p w:rsidR="00C87415" w:rsidRPr="000648A8" w:rsidRDefault="00C87415" w:rsidP="00605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8A8">
        <w:rPr>
          <w:rFonts w:ascii="Times New Roman" w:hAnsi="Times New Roman"/>
          <w:b/>
          <w:sz w:val="28"/>
          <w:szCs w:val="28"/>
        </w:rPr>
        <w:t xml:space="preserve">ДОШКОЛЬНОЕ ОБРАЗОВАТЕЛЬНОЕ УЧРЕЖДЕНИЕ </w:t>
      </w:r>
    </w:p>
    <w:p w:rsidR="00C87415" w:rsidRPr="000648A8" w:rsidRDefault="00C87415" w:rsidP="00605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8A8">
        <w:rPr>
          <w:rFonts w:ascii="Times New Roman" w:hAnsi="Times New Roman"/>
          <w:b/>
          <w:sz w:val="28"/>
          <w:szCs w:val="28"/>
        </w:rPr>
        <w:t xml:space="preserve">ГОРОДА НИЖНЕВАРТОВСКА ДЕТСКИЙ САД №29 «ЕЛОЧКА» </w:t>
      </w:r>
    </w:p>
    <w:p w:rsidR="00C87415" w:rsidRPr="000648A8" w:rsidRDefault="00C87415" w:rsidP="00605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8A8">
        <w:rPr>
          <w:rFonts w:ascii="Times New Roman" w:hAnsi="Times New Roman"/>
          <w:b/>
          <w:sz w:val="28"/>
          <w:szCs w:val="28"/>
        </w:rPr>
        <w:t>(МАДОУ г. Нижневартовска ДС №29 «Ёлочка»)</w:t>
      </w:r>
    </w:p>
    <w:p w:rsidR="00C87415" w:rsidRPr="000648A8" w:rsidRDefault="00C87415" w:rsidP="00605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415" w:rsidRPr="000648A8" w:rsidRDefault="00C87415" w:rsidP="00605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415" w:rsidRPr="000648A8" w:rsidRDefault="00C87415" w:rsidP="00605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8A8">
        <w:rPr>
          <w:rFonts w:ascii="Times New Roman" w:hAnsi="Times New Roman"/>
          <w:b/>
          <w:sz w:val="28"/>
          <w:szCs w:val="28"/>
        </w:rPr>
        <w:t>ПРИКАЗ</w:t>
      </w:r>
    </w:p>
    <w:p w:rsidR="00C87415" w:rsidRPr="000648A8" w:rsidRDefault="00C87415" w:rsidP="00605E1B">
      <w:pPr>
        <w:pStyle w:val="1"/>
        <w:keepNext/>
        <w:keepLines/>
        <w:tabs>
          <w:tab w:val="left" w:pos="7484"/>
        </w:tabs>
        <w:spacing w:before="0" w:after="0" w:line="240" w:lineRule="auto"/>
        <w:ind w:left="-284"/>
        <w:jc w:val="center"/>
        <w:rPr>
          <w:rStyle w:val="1CordiaUPC"/>
          <w:rFonts w:ascii="Times New Roman" w:hAnsi="Times New Roman" w:cs="Times New Roman"/>
          <w:bCs/>
          <w:color w:val="auto"/>
          <w:sz w:val="28"/>
          <w:szCs w:val="28"/>
        </w:rPr>
      </w:pPr>
    </w:p>
    <w:p w:rsidR="00C87415" w:rsidRPr="007E06CB" w:rsidRDefault="00C87415" w:rsidP="00605E1B">
      <w:pPr>
        <w:pStyle w:val="1"/>
        <w:keepNext/>
        <w:keepLines/>
        <w:tabs>
          <w:tab w:val="left" w:pos="7484"/>
        </w:tabs>
        <w:spacing w:before="0" w:after="0" w:line="240" w:lineRule="auto"/>
        <w:jc w:val="center"/>
        <w:rPr>
          <w:rStyle w:val="1CordiaUPC"/>
          <w:rFonts w:ascii="Times New Roman" w:hAnsi="Times New Roman" w:cs="Times New Roman"/>
          <w:bCs/>
          <w:color w:val="auto"/>
          <w:sz w:val="24"/>
          <w:szCs w:val="24"/>
        </w:rPr>
      </w:pPr>
      <w:r w:rsidRPr="007E06CB">
        <w:rPr>
          <w:rStyle w:val="1CordiaUPC"/>
          <w:rFonts w:ascii="Times New Roman" w:hAnsi="Times New Roman" w:cs="Times New Roman"/>
          <w:color w:val="auto"/>
          <w:sz w:val="24"/>
          <w:szCs w:val="24"/>
        </w:rPr>
        <w:t>г. Нижневартовск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9"/>
        <w:gridCol w:w="4902"/>
      </w:tblGrid>
      <w:tr w:rsidR="00C87415" w:rsidRPr="00B47827" w:rsidTr="003A4F47"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C87415" w:rsidRPr="00B47827" w:rsidRDefault="00C87415" w:rsidP="00B47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82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 w:rsidRPr="00B47827">
              <w:rPr>
                <w:rFonts w:ascii="Times New Roman" w:hAnsi="Times New Roman"/>
                <w:sz w:val="24"/>
                <w:szCs w:val="24"/>
              </w:rPr>
              <w:t xml:space="preserve">2020 г.                                                                                                        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C87415" w:rsidRPr="00B47827" w:rsidRDefault="00C87415" w:rsidP="00B478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82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301</w:t>
            </w:r>
            <w:r w:rsidRPr="003A4F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C87415" w:rsidRPr="007E06CB" w:rsidRDefault="00C87415" w:rsidP="00605E1B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87415" w:rsidRPr="007E06CB" w:rsidRDefault="00C87415" w:rsidP="00605E1B">
      <w:pPr>
        <w:pStyle w:val="Bodytext2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>О</w:t>
      </w:r>
      <w:r w:rsidRPr="007E06CB">
        <w:rPr>
          <w:rFonts w:ascii="Times New Roman" w:hAnsi="Times New Roman"/>
          <w:color w:val="000000"/>
          <w:sz w:val="24"/>
          <w:szCs w:val="24"/>
        </w:rPr>
        <w:t xml:space="preserve">б организации питания детей </w:t>
      </w:r>
      <w:proofErr w:type="gramStart"/>
      <w:r w:rsidRPr="007E06C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E06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7415" w:rsidRPr="007E06CB" w:rsidRDefault="00C87415" w:rsidP="007E06CB">
      <w:pPr>
        <w:pStyle w:val="Bodytext2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>МАДОУ г. Нижневартовска ДС №29 «Ёлочка»</w:t>
      </w:r>
    </w:p>
    <w:p w:rsidR="00C87415" w:rsidRPr="007E06CB" w:rsidRDefault="00C87415" w:rsidP="007E06CB">
      <w:pPr>
        <w:pStyle w:val="Bodytext2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415" w:rsidRPr="007E06CB" w:rsidRDefault="00C87415" w:rsidP="00605E1B">
      <w:pPr>
        <w:pStyle w:val="Bodytext20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 xml:space="preserve">С целью исполнения требований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2.4.1.3049-13 «Санитарно</w:t>
      </w:r>
      <w:r w:rsidRPr="007E06CB">
        <w:rPr>
          <w:rFonts w:ascii="Times New Roman" w:hAnsi="Times New Roman"/>
          <w:sz w:val="24"/>
          <w:szCs w:val="24"/>
        </w:rPr>
        <w:t>-</w:t>
      </w:r>
      <w:r w:rsidRPr="007E06CB">
        <w:rPr>
          <w:rFonts w:ascii="Times New Roman" w:hAnsi="Times New Roman"/>
          <w:color w:val="000000"/>
          <w:sz w:val="24"/>
          <w:szCs w:val="24"/>
        </w:rPr>
        <w:t xml:space="preserve">эпидемиологические требования к устройству, содержанию и организации режима работы дошкольных организациях» в части организации сбалансированного рационального питания детей, строго выполнения и соблюдения технологии приготовления блюд в соответствии с меню-требованием и технологической картой, а также в рамках осуществления производственного </w:t>
      </w:r>
      <w:proofErr w:type="gramStart"/>
      <w:r w:rsidRPr="007E06CB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7E06CB">
        <w:rPr>
          <w:rFonts w:ascii="Times New Roman" w:hAnsi="Times New Roman"/>
          <w:color w:val="000000"/>
          <w:sz w:val="24"/>
          <w:szCs w:val="24"/>
        </w:rPr>
        <w:t xml:space="preserve"> организацией питания,</w:t>
      </w:r>
    </w:p>
    <w:p w:rsidR="00C87415" w:rsidRPr="007E06CB" w:rsidRDefault="00C87415" w:rsidP="00605E1B">
      <w:pPr>
        <w:pStyle w:val="Bodytext2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415" w:rsidRPr="007E06CB" w:rsidRDefault="00C87415" w:rsidP="00605E1B">
      <w:pPr>
        <w:pStyle w:val="Bodytext2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ПРИКАЗЫВАЮ</w:t>
      </w:r>
      <w:r w:rsidRPr="007E06CB">
        <w:rPr>
          <w:rFonts w:ascii="Times New Roman" w:hAnsi="Times New Roman"/>
          <w:sz w:val="24"/>
          <w:szCs w:val="24"/>
        </w:rPr>
        <w:t>:</w:t>
      </w:r>
    </w:p>
    <w:p w:rsidR="00C87415" w:rsidRPr="007E06CB" w:rsidRDefault="00C87415" w:rsidP="00605E1B">
      <w:pPr>
        <w:pStyle w:val="Bodytext2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49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Организовать питание детей в образовательном учреждении в соответствии с 10-дневным цикличным меню, разработанным ГУ НИИ терапии СО РАМН (</w:t>
      </w:r>
      <w:proofErr w:type="gramStart"/>
      <w:r w:rsidRPr="007E06CB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7E06CB">
        <w:rPr>
          <w:rFonts w:ascii="Times New Roman" w:hAnsi="Times New Roman"/>
          <w:color w:val="000000"/>
          <w:sz w:val="24"/>
          <w:szCs w:val="24"/>
        </w:rPr>
        <w:t>. Новосибирск).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49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>Ш</w:t>
      </w:r>
      <w:r w:rsidRPr="007E06CB">
        <w:rPr>
          <w:rFonts w:ascii="Times New Roman" w:hAnsi="Times New Roman"/>
          <w:color w:val="000000"/>
          <w:sz w:val="24"/>
          <w:szCs w:val="24"/>
        </w:rPr>
        <w:t xml:space="preserve">еф-поварам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Варуше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Г.И.,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Галимзяновой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М.Г., бухгалтеру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Байбус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А.Г</w:t>
      </w:r>
      <w:r w:rsidRPr="007E06CB">
        <w:rPr>
          <w:rFonts w:ascii="Times New Roman" w:hAnsi="Times New Roman"/>
          <w:color w:val="000000"/>
          <w:sz w:val="24"/>
          <w:szCs w:val="24"/>
        </w:rPr>
        <w:t xml:space="preserve">., кладовщикам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Сопрун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М.В.,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Повзун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В.Н., ежеквартально </w:t>
      </w:r>
      <w:r w:rsidRPr="007E06CB">
        <w:rPr>
          <w:rFonts w:ascii="Times New Roman" w:hAnsi="Times New Roman"/>
          <w:sz w:val="24"/>
          <w:szCs w:val="24"/>
        </w:rPr>
        <w:t>р</w:t>
      </w:r>
      <w:r w:rsidRPr="007E06CB">
        <w:rPr>
          <w:rFonts w:ascii="Times New Roman" w:hAnsi="Times New Roman"/>
          <w:color w:val="000000"/>
          <w:sz w:val="24"/>
          <w:szCs w:val="24"/>
        </w:rPr>
        <w:t>азрабатывать примерное 10-дневное цикличное меню на сезоны на основе вышеуказанного</w:t>
      </w:r>
      <w:r w:rsidRPr="007E06CB">
        <w:rPr>
          <w:rFonts w:ascii="Times New Roman" w:hAnsi="Times New Roman"/>
          <w:sz w:val="24"/>
          <w:szCs w:val="24"/>
        </w:rPr>
        <w:t xml:space="preserve"> меню;</w:t>
      </w:r>
      <w:r w:rsidRPr="007E06CB">
        <w:rPr>
          <w:rFonts w:ascii="Times New Roman" w:hAnsi="Times New Roman"/>
          <w:color w:val="000000"/>
          <w:sz w:val="24"/>
          <w:szCs w:val="24"/>
        </w:rPr>
        <w:t xml:space="preserve"> представлять на утверждение заведующему примерное 10-дневное меню на каждый сезон не позднее 10 календарных дней до введения меню в работу.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327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Возложить ответственность за составление ежедневного меню-требования в части:</w:t>
      </w:r>
    </w:p>
    <w:p w:rsidR="00C87415" w:rsidRPr="007E06CB" w:rsidRDefault="00C87415" w:rsidP="00605E1B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 xml:space="preserve">- нормы выхода блюд; ссылку не рецептуры используемых блюд (указание номера технологической карты); соответствие наименований блюд, указываемых в примерном цикличном меню наименованиям технологическим картам, указанным в меню-требовании на шеф-поваров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Варушу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Г.И.,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Галимзянову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М.Г.;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9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 xml:space="preserve">расчета фактической стоимости рациона на одного воспитанника, работника; указание плановой стоимости на всех довольствующихся; количество довольствующегося персонала на бухгалтера </w:t>
      </w:r>
      <w:proofErr w:type="spellStart"/>
      <w:r w:rsidRPr="007E06CB">
        <w:rPr>
          <w:rFonts w:ascii="Times New Roman" w:hAnsi="Times New Roman"/>
          <w:sz w:val="24"/>
          <w:szCs w:val="24"/>
        </w:rPr>
        <w:t>Байбус</w:t>
      </w:r>
      <w:proofErr w:type="spellEnd"/>
      <w:r w:rsidRPr="007E06CB">
        <w:rPr>
          <w:rFonts w:ascii="Times New Roman" w:hAnsi="Times New Roman"/>
          <w:sz w:val="24"/>
          <w:szCs w:val="24"/>
        </w:rPr>
        <w:t xml:space="preserve"> А.Г.;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9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предоставлени</w:t>
      </w:r>
      <w:r w:rsidRPr="007E06CB">
        <w:rPr>
          <w:rFonts w:ascii="Times New Roman" w:hAnsi="Times New Roman"/>
          <w:sz w:val="24"/>
          <w:szCs w:val="24"/>
        </w:rPr>
        <w:t>я</w:t>
      </w:r>
      <w:r w:rsidRPr="007E06CB">
        <w:rPr>
          <w:rFonts w:ascii="Times New Roman" w:hAnsi="Times New Roman"/>
          <w:color w:val="000000"/>
          <w:sz w:val="24"/>
          <w:szCs w:val="24"/>
        </w:rPr>
        <w:t xml:space="preserve"> количества довольствующихся воспитанников на день разработки меню-требования на медицинских работников (по согласованию).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330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Меди</w:t>
      </w:r>
      <w:r w:rsidRPr="007E06CB">
        <w:rPr>
          <w:rFonts w:ascii="Times New Roman" w:hAnsi="Times New Roman"/>
          <w:sz w:val="24"/>
          <w:szCs w:val="24"/>
        </w:rPr>
        <w:t>ц</w:t>
      </w:r>
      <w:r w:rsidRPr="007E06CB">
        <w:rPr>
          <w:rFonts w:ascii="Times New Roman" w:hAnsi="Times New Roman"/>
          <w:color w:val="000000"/>
          <w:sz w:val="24"/>
          <w:szCs w:val="24"/>
        </w:rPr>
        <w:t>инским сестрам (по согласованию):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9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осуществлять контроль соответствия меню-требования на день примерному цикличному меню на сезон, соблюдения цикличности блюд в 10 дней, выполнения натуральных норм питания, изменений в рационе питания, соответствия выхода блюд (объема порций) меню-требованию.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454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Изменения в рацион питания детей вносить только с разрешения заведующего детским садом, с предоставления письменного обоснования необходимости внесения изменений шеф-повару, бухгалтеру, кладовщику. Письменное обоснование (служебную записку) подавать не позднее 1 рабочего дня до введения меню в работу.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454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lastRenderedPageBreak/>
        <w:t>Составлять меню-требование накануне дня, указанного в меню-требовании.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454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>К</w:t>
      </w:r>
      <w:r w:rsidRPr="007E06CB">
        <w:rPr>
          <w:rFonts w:ascii="Times New Roman" w:hAnsi="Times New Roman"/>
          <w:color w:val="000000"/>
          <w:sz w:val="24"/>
          <w:szCs w:val="24"/>
        </w:rPr>
        <w:t>ладовщик</w:t>
      </w:r>
      <w:r w:rsidRPr="007E06CB">
        <w:rPr>
          <w:rFonts w:ascii="Times New Roman" w:hAnsi="Times New Roman"/>
          <w:sz w:val="24"/>
          <w:szCs w:val="24"/>
        </w:rPr>
        <w:t xml:space="preserve">ам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Сопрун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М.В.,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Повзун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В.Н.</w:t>
      </w:r>
      <w:r w:rsidRPr="007E06CB">
        <w:rPr>
          <w:rFonts w:ascii="Times New Roman" w:hAnsi="Times New Roman"/>
          <w:sz w:val="24"/>
          <w:szCs w:val="24"/>
        </w:rPr>
        <w:t xml:space="preserve"> п</w:t>
      </w:r>
      <w:r w:rsidRPr="007E06CB">
        <w:rPr>
          <w:rFonts w:ascii="Times New Roman" w:hAnsi="Times New Roman"/>
          <w:color w:val="000000"/>
          <w:sz w:val="24"/>
          <w:szCs w:val="24"/>
        </w:rPr>
        <w:t>редставлять меню-требование для утверждения заведующему накануне дня, указанного в меню-требовании.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454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Возврат и дополнение продуктов в меню-требование оформлять не позднее</w:t>
      </w:r>
      <w:r w:rsidRPr="007E06CB">
        <w:rPr>
          <w:rFonts w:ascii="Times New Roman" w:hAnsi="Times New Roman"/>
          <w:sz w:val="24"/>
          <w:szCs w:val="24"/>
        </w:rPr>
        <w:t xml:space="preserve"> 10.00 </w:t>
      </w:r>
      <w:r w:rsidRPr="007E06CB">
        <w:rPr>
          <w:rFonts w:ascii="Times New Roman" w:hAnsi="Times New Roman"/>
          <w:color w:val="000000"/>
          <w:sz w:val="24"/>
          <w:szCs w:val="24"/>
        </w:rPr>
        <w:t>часов.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474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Возложить ответственность за организацию работы электронного продукта «Дошкольное питание» с обслуживающей организацией ЗАО «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Ивроссы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E06CB">
        <w:rPr>
          <w:rFonts w:ascii="Times New Roman" w:hAnsi="Times New Roman"/>
          <w:sz w:val="24"/>
          <w:szCs w:val="24"/>
        </w:rPr>
        <w:t>на бухгалтера Куклину Н.А.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474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 xml:space="preserve">Возложить ответственность за техническое оформление меню-требования (работа на персональном компьютере) на кладовщиков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Сопрун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М.В.,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Повзун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В.Н.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469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 xml:space="preserve">Возложить ответственность за наличие 2-недельного запаса продуктов в учреждении, своевременность заказа и доставки продуктов питания, точность веса, количество, качество и ассортимент получаемых от поставщика продуктов на кладовщиков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Сопрун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М.В.,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Повзун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В.Н.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474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 xml:space="preserve">Кладовщикам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Сопрун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М.В.,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Повзун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В.Н.</w:t>
      </w:r>
      <w:r w:rsidRPr="007E06CB">
        <w:rPr>
          <w:rFonts w:ascii="Times New Roman" w:hAnsi="Times New Roman"/>
          <w:sz w:val="24"/>
          <w:szCs w:val="24"/>
        </w:rPr>
        <w:t xml:space="preserve"> в</w:t>
      </w:r>
      <w:r w:rsidRPr="007E06CB">
        <w:rPr>
          <w:rFonts w:ascii="Times New Roman" w:hAnsi="Times New Roman"/>
          <w:color w:val="000000"/>
          <w:sz w:val="24"/>
          <w:szCs w:val="24"/>
        </w:rPr>
        <w:t xml:space="preserve">ыдачу продуктов из продуктовой кладовой на пищеблок (повару) производить в соответствии с утвержденным заведующим меню-требованием не позднее 16.00 предшествующего дня, указанного в меню-требовании, под </w:t>
      </w:r>
      <w:r w:rsidRPr="007E06CB">
        <w:rPr>
          <w:rFonts w:ascii="Times New Roman" w:hAnsi="Times New Roman"/>
          <w:sz w:val="24"/>
          <w:szCs w:val="24"/>
        </w:rPr>
        <w:t>под</w:t>
      </w:r>
      <w:r w:rsidRPr="007E06CB">
        <w:rPr>
          <w:rFonts w:ascii="Times New Roman" w:hAnsi="Times New Roman"/>
          <w:color w:val="000000"/>
          <w:sz w:val="24"/>
          <w:szCs w:val="24"/>
        </w:rPr>
        <w:t>пись.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474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 xml:space="preserve">Кладовщикам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Сопрун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М.В.,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Повзун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В.Н.</w:t>
      </w:r>
      <w:r w:rsidRPr="007E06CB">
        <w:rPr>
          <w:rFonts w:ascii="Times New Roman" w:hAnsi="Times New Roman"/>
          <w:sz w:val="24"/>
          <w:szCs w:val="24"/>
        </w:rPr>
        <w:t>:</w:t>
      </w:r>
    </w:p>
    <w:p w:rsidR="00C87415" w:rsidRPr="007E06CB" w:rsidRDefault="00C87415" w:rsidP="00605E1B">
      <w:pPr>
        <w:pStyle w:val="Bodytext20"/>
        <w:shd w:val="clear" w:color="auto" w:fill="auto"/>
        <w:tabs>
          <w:tab w:val="left" w:pos="474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>- о</w:t>
      </w:r>
      <w:r w:rsidRPr="007E06CB">
        <w:rPr>
          <w:rFonts w:ascii="Times New Roman" w:hAnsi="Times New Roman"/>
          <w:color w:val="000000"/>
          <w:sz w:val="24"/>
          <w:szCs w:val="24"/>
        </w:rPr>
        <w:t>существлять прием пищевых продуктов питания при наличии документов, подтверждающих их качество и безопасность, не допускать прием продуктов с признаками недоброкачественности;</w:t>
      </w:r>
    </w:p>
    <w:p w:rsidR="00C87415" w:rsidRPr="007E06CB" w:rsidRDefault="00C87415" w:rsidP="00605E1B">
      <w:pPr>
        <w:pStyle w:val="Bodytext20"/>
        <w:shd w:val="clear" w:color="auto" w:fill="auto"/>
        <w:tabs>
          <w:tab w:val="left" w:pos="474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>- с</w:t>
      </w:r>
      <w:r w:rsidRPr="007E06CB">
        <w:rPr>
          <w:rFonts w:ascii="Times New Roman" w:hAnsi="Times New Roman"/>
          <w:color w:val="000000"/>
          <w:sz w:val="24"/>
          <w:szCs w:val="24"/>
        </w:rPr>
        <w:t>охранять маркировочные ярлыки, сертификаты качества, декларации до окончания реализации продукции;</w:t>
      </w:r>
    </w:p>
    <w:p w:rsidR="00C87415" w:rsidRPr="007E06CB" w:rsidRDefault="00C87415" w:rsidP="00605E1B">
      <w:pPr>
        <w:pStyle w:val="Bodytext20"/>
        <w:shd w:val="clear" w:color="auto" w:fill="auto"/>
        <w:tabs>
          <w:tab w:val="left" w:pos="474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>- п</w:t>
      </w:r>
      <w:r w:rsidRPr="007E06CB">
        <w:rPr>
          <w:rFonts w:ascii="Times New Roman" w:hAnsi="Times New Roman"/>
          <w:color w:val="000000"/>
          <w:sz w:val="24"/>
          <w:szCs w:val="24"/>
        </w:rPr>
        <w:t>роводить</w:t>
      </w:r>
      <w:r w:rsidRPr="007E06CB">
        <w:rPr>
          <w:rFonts w:ascii="Times New Roman" w:hAnsi="Times New Roman"/>
          <w:color w:val="000000"/>
          <w:sz w:val="24"/>
          <w:szCs w:val="24"/>
        </w:rPr>
        <w:tab/>
        <w:t>визуальную</w:t>
      </w:r>
      <w:r w:rsidRPr="007E06CB">
        <w:rPr>
          <w:rFonts w:ascii="Times New Roman" w:hAnsi="Times New Roman"/>
          <w:color w:val="000000"/>
          <w:sz w:val="24"/>
          <w:szCs w:val="24"/>
        </w:rPr>
        <w:tab/>
        <w:t>органолептическую</w:t>
      </w:r>
      <w:r w:rsidRPr="007E06CB">
        <w:rPr>
          <w:rFonts w:ascii="Times New Roman" w:hAnsi="Times New Roman"/>
          <w:color w:val="000000"/>
          <w:sz w:val="24"/>
          <w:szCs w:val="24"/>
        </w:rPr>
        <w:tab/>
        <w:t>оценку доброкачественности поступающих пищевых продуктов с фиксацией результатов в журнале бракеража поступающего продовольстве</w:t>
      </w:r>
      <w:r w:rsidRPr="007E06CB">
        <w:rPr>
          <w:rFonts w:ascii="Times New Roman" w:hAnsi="Times New Roman"/>
          <w:sz w:val="24"/>
          <w:szCs w:val="24"/>
        </w:rPr>
        <w:t>нного сырья и пищевых продуктов;</w:t>
      </w:r>
    </w:p>
    <w:p w:rsidR="00C87415" w:rsidRPr="007E06CB" w:rsidRDefault="00C87415" w:rsidP="00605E1B">
      <w:pPr>
        <w:pStyle w:val="Bodytext20"/>
        <w:shd w:val="clear" w:color="auto" w:fill="auto"/>
        <w:tabs>
          <w:tab w:val="left" w:pos="474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 xml:space="preserve">- </w:t>
      </w:r>
      <w:r w:rsidRPr="007E06CB">
        <w:rPr>
          <w:rFonts w:ascii="Times New Roman" w:hAnsi="Times New Roman"/>
          <w:color w:val="000000"/>
          <w:sz w:val="24"/>
          <w:szCs w:val="24"/>
        </w:rPr>
        <w:t>Проводить ежемесячно сверку остатков продуктов питания с бухгалтером.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2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 xml:space="preserve">Шеф-поварам </w:t>
      </w:r>
      <w:proofErr w:type="spellStart"/>
      <w:r w:rsidRPr="007E06CB">
        <w:rPr>
          <w:rFonts w:ascii="Times New Roman" w:hAnsi="Times New Roman"/>
          <w:sz w:val="24"/>
          <w:szCs w:val="24"/>
        </w:rPr>
        <w:t>Варуша</w:t>
      </w:r>
      <w:proofErr w:type="spellEnd"/>
      <w:r w:rsidRPr="007E06CB">
        <w:rPr>
          <w:rFonts w:ascii="Times New Roman" w:hAnsi="Times New Roman"/>
          <w:sz w:val="24"/>
          <w:szCs w:val="24"/>
        </w:rPr>
        <w:t xml:space="preserve"> Г.И., </w:t>
      </w:r>
      <w:proofErr w:type="spellStart"/>
      <w:r w:rsidRPr="007E06CB">
        <w:rPr>
          <w:rFonts w:ascii="Times New Roman" w:hAnsi="Times New Roman"/>
          <w:sz w:val="24"/>
          <w:szCs w:val="24"/>
        </w:rPr>
        <w:t>Галимзянова</w:t>
      </w:r>
      <w:proofErr w:type="spellEnd"/>
      <w:r w:rsidRPr="007E06CB">
        <w:rPr>
          <w:rFonts w:ascii="Times New Roman" w:hAnsi="Times New Roman"/>
          <w:sz w:val="24"/>
          <w:szCs w:val="24"/>
        </w:rPr>
        <w:t xml:space="preserve"> М.Г. и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бракеражной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 w:rsidRPr="007E06CB">
        <w:rPr>
          <w:rFonts w:ascii="Times New Roman" w:hAnsi="Times New Roman"/>
          <w:sz w:val="24"/>
          <w:szCs w:val="24"/>
        </w:rPr>
        <w:t xml:space="preserve"> о</w:t>
      </w:r>
      <w:r w:rsidRPr="007E06CB">
        <w:rPr>
          <w:rFonts w:ascii="Times New Roman" w:hAnsi="Times New Roman"/>
          <w:color w:val="000000"/>
          <w:sz w:val="24"/>
          <w:szCs w:val="24"/>
        </w:rPr>
        <w:t xml:space="preserve">формлять Акты контрольной проработки на определение процента отходов и потерь при холодной обработке продуктов на все поступившие продукты из новых партий. 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2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Оформлять обнаруженные некачественные пищевые продукты, их недостачу или продукты, пришедшие в негодность в процессе их приготовления (при термической обработке) в день обнаружения актом, составленным комиссией в составе не менее 3 человек (кладовщик, бухгалтер, шеф-повар, медицинский работник, дежурный администратор) в течение одного часа с момента обнаружения.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2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 xml:space="preserve">Возложить персональную ответственность за ежедневный отбор суточной пробы готовой продукции в установленном порядке и за ее хранение в течение 48 часов (не считая субботы и воскресенья) в специальном холодильнике при температуре +2...+6 ° на шеф-поваров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Варушу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Г.И.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Галимзянову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М.Г.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2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 xml:space="preserve">Шеф-поварам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Варуше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Г.И.,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Галимзяновой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М.Г.:</w:t>
      </w:r>
    </w:p>
    <w:p w:rsidR="00C87415" w:rsidRPr="007E06CB" w:rsidRDefault="00C87415" w:rsidP="00605E1B">
      <w:pPr>
        <w:pStyle w:val="Bodytext20"/>
        <w:shd w:val="clear" w:color="auto" w:fill="auto"/>
        <w:tabs>
          <w:tab w:val="left" w:pos="750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 xml:space="preserve">17.1. </w:t>
      </w:r>
      <w:r w:rsidRPr="007E06CB">
        <w:rPr>
          <w:rFonts w:ascii="Times New Roman" w:hAnsi="Times New Roman"/>
          <w:color w:val="000000"/>
          <w:sz w:val="24"/>
          <w:szCs w:val="24"/>
        </w:rPr>
        <w:t>Вести учет отходов от продуктов, поступивших на пищеблок, превышающих стандартные вычеты (по технологической карте) в Журнале</w:t>
      </w:r>
      <w:r w:rsidRPr="007E06CB">
        <w:rPr>
          <w:rFonts w:ascii="Times New Roman" w:hAnsi="Times New Roman"/>
          <w:sz w:val="24"/>
          <w:szCs w:val="24"/>
        </w:rPr>
        <w:t xml:space="preserve"> отходов по форме:</w:t>
      </w:r>
    </w:p>
    <w:tbl>
      <w:tblPr>
        <w:tblOverlap w:val="never"/>
        <w:tblW w:w="100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87"/>
        <w:gridCol w:w="3901"/>
        <w:gridCol w:w="1418"/>
        <w:gridCol w:w="1276"/>
        <w:gridCol w:w="2635"/>
      </w:tblGrid>
      <w:tr w:rsidR="00C87415" w:rsidRPr="00B47827" w:rsidTr="00856BF4">
        <w:trPr>
          <w:trHeight w:val="44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415" w:rsidRPr="00B47827" w:rsidRDefault="00C87415" w:rsidP="00856BF4">
            <w:pPr>
              <w:pStyle w:val="Bodytext2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415" w:rsidRPr="00B47827" w:rsidRDefault="00C87415" w:rsidP="00856BF4">
            <w:pPr>
              <w:pStyle w:val="Bodytext2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27"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415" w:rsidRPr="00B47827" w:rsidRDefault="00C87415" w:rsidP="00856BF4">
            <w:pPr>
              <w:pStyle w:val="Bodytext2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27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415" w:rsidRPr="00B47827" w:rsidRDefault="00C87415" w:rsidP="00856BF4">
            <w:pPr>
              <w:pStyle w:val="Bodytext2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27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415" w:rsidRPr="00B47827" w:rsidRDefault="00C87415" w:rsidP="00856BF4">
            <w:pPr>
              <w:pStyle w:val="Bodytext20"/>
              <w:shd w:val="clear" w:color="auto" w:fill="auto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27">
              <w:rPr>
                <w:rFonts w:ascii="Times New Roman" w:hAnsi="Times New Roman"/>
                <w:sz w:val="24"/>
                <w:szCs w:val="24"/>
              </w:rPr>
              <w:t>% отхода продукта</w:t>
            </w:r>
          </w:p>
        </w:tc>
      </w:tr>
      <w:tr w:rsidR="00C87415" w:rsidRPr="00B47827" w:rsidTr="00856BF4">
        <w:trPr>
          <w:trHeight w:val="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7415" w:rsidRPr="00B47827" w:rsidRDefault="00C87415" w:rsidP="00605E1B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7415" w:rsidRPr="00B47827" w:rsidRDefault="00C87415" w:rsidP="00605E1B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7415" w:rsidRPr="00B47827" w:rsidRDefault="00C87415" w:rsidP="00605E1B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7415" w:rsidRPr="00B47827" w:rsidRDefault="00C87415" w:rsidP="00605E1B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15" w:rsidRPr="00B47827" w:rsidRDefault="00C87415" w:rsidP="00605E1B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7415" w:rsidRPr="007E06CB" w:rsidRDefault="00C87415" w:rsidP="00605E1B">
      <w:pPr>
        <w:pStyle w:val="Tablecaption0"/>
        <w:shd w:val="clear" w:color="auto" w:fill="auto"/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>17</w:t>
      </w:r>
      <w:r w:rsidRPr="007E06CB">
        <w:rPr>
          <w:rFonts w:ascii="Times New Roman" w:hAnsi="Times New Roman"/>
          <w:color w:val="000000"/>
          <w:sz w:val="24"/>
          <w:szCs w:val="24"/>
        </w:rPr>
        <w:t xml:space="preserve">.2.Составлять акт контрольной проработки </w:t>
      </w:r>
      <w:proofErr w:type="gramStart"/>
      <w:r w:rsidRPr="007E06CB">
        <w:rPr>
          <w:rFonts w:ascii="Times New Roman" w:hAnsi="Times New Roman"/>
          <w:color w:val="000000"/>
          <w:sz w:val="24"/>
          <w:szCs w:val="24"/>
        </w:rPr>
        <w:t>ответственным</w:t>
      </w:r>
      <w:proofErr w:type="gramEnd"/>
      <w:r w:rsidRPr="007E06CB">
        <w:rPr>
          <w:rFonts w:ascii="Times New Roman" w:hAnsi="Times New Roman"/>
          <w:color w:val="000000"/>
          <w:sz w:val="24"/>
          <w:szCs w:val="24"/>
        </w:rPr>
        <w:t xml:space="preserve"> за закладку продуктов в 2-х экземплярах (для бухгалтера, медицинского работника), предоставлять акт на утверждение заведующему.</w:t>
      </w:r>
    </w:p>
    <w:p w:rsidR="00C87415" w:rsidRPr="007E06CB" w:rsidRDefault="00C87415" w:rsidP="00605E1B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По результатам взвешивания отходов вносить соответствующие изменения в Журнал бракеража готовой продукции, меню-требование медицинским работникам.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 xml:space="preserve">Возложить ответственность на шеф-поваров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Варушу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Г.И.,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Галимзянову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М.Г. </w:t>
      </w:r>
      <w:proofErr w:type="gramStart"/>
      <w:r w:rsidRPr="007E06CB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E06CB">
        <w:rPr>
          <w:rFonts w:ascii="Times New Roman" w:hAnsi="Times New Roman"/>
          <w:color w:val="000000"/>
          <w:sz w:val="24"/>
          <w:szCs w:val="24"/>
        </w:rPr>
        <w:t>:</w:t>
      </w:r>
    </w:p>
    <w:p w:rsidR="00C87415" w:rsidRPr="007E06CB" w:rsidRDefault="00C87415" w:rsidP="00605E1B">
      <w:pPr>
        <w:pStyle w:val="Bodytext20"/>
        <w:shd w:val="clear" w:color="auto" w:fill="auto"/>
        <w:tabs>
          <w:tab w:val="left" w:pos="750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>- х</w:t>
      </w:r>
      <w:r w:rsidRPr="007E06CB">
        <w:rPr>
          <w:rFonts w:ascii="Times New Roman" w:hAnsi="Times New Roman"/>
          <w:color w:val="000000"/>
          <w:sz w:val="24"/>
          <w:szCs w:val="24"/>
        </w:rPr>
        <w:t>ранение, маркировку, обработку и правильное использование по назначению инвентаря и посуды на пищеблоке;</w:t>
      </w:r>
    </w:p>
    <w:p w:rsidR="00C87415" w:rsidRPr="007E06CB" w:rsidRDefault="00C87415" w:rsidP="00605E1B">
      <w:pPr>
        <w:pStyle w:val="Bodytext20"/>
        <w:shd w:val="clear" w:color="auto" w:fill="auto"/>
        <w:tabs>
          <w:tab w:val="left" w:pos="750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>- п</w:t>
      </w:r>
      <w:r w:rsidRPr="007E06CB">
        <w:rPr>
          <w:rFonts w:ascii="Times New Roman" w:hAnsi="Times New Roman"/>
          <w:color w:val="000000"/>
          <w:sz w:val="24"/>
          <w:szCs w:val="24"/>
        </w:rPr>
        <w:t xml:space="preserve">равильное выполнение технологии приготовления 1-х и 2-х блюд, салатов, проведение С-витаминизации 3-его блюда в соответствии с требованиями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>;</w:t>
      </w:r>
    </w:p>
    <w:p w:rsidR="00C87415" w:rsidRPr="007E06CB" w:rsidRDefault="00C87415" w:rsidP="00605E1B">
      <w:pPr>
        <w:pStyle w:val="Bodytext20"/>
        <w:shd w:val="clear" w:color="auto" w:fill="auto"/>
        <w:tabs>
          <w:tab w:val="left" w:pos="649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>- в</w:t>
      </w:r>
      <w:r w:rsidRPr="007E06CB">
        <w:rPr>
          <w:rFonts w:ascii="Times New Roman" w:hAnsi="Times New Roman"/>
          <w:color w:val="000000"/>
          <w:sz w:val="24"/>
          <w:szCs w:val="24"/>
        </w:rPr>
        <w:t>ыдачу готовой пищи только после снятия пробы;</w:t>
      </w:r>
    </w:p>
    <w:p w:rsidR="00C87415" w:rsidRPr="007E06CB" w:rsidRDefault="00C87415" w:rsidP="00605E1B">
      <w:pPr>
        <w:pStyle w:val="Bodytext20"/>
        <w:shd w:val="clear" w:color="auto" w:fill="auto"/>
        <w:tabs>
          <w:tab w:val="left" w:pos="738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 xml:space="preserve">- </w:t>
      </w:r>
      <w:r w:rsidRPr="007E06CB">
        <w:rPr>
          <w:rFonts w:ascii="Times New Roman" w:hAnsi="Times New Roman"/>
          <w:color w:val="000000"/>
          <w:sz w:val="24"/>
          <w:szCs w:val="24"/>
        </w:rPr>
        <w:t xml:space="preserve">соблюдение времени с момента приготовления </w:t>
      </w:r>
      <w:r w:rsidRPr="007E06CB">
        <w:rPr>
          <w:rFonts w:ascii="Times New Roman" w:hAnsi="Times New Roman"/>
          <w:sz w:val="24"/>
          <w:szCs w:val="24"/>
        </w:rPr>
        <w:t>пищи</w:t>
      </w:r>
      <w:r w:rsidRPr="007E06CB">
        <w:rPr>
          <w:rFonts w:ascii="Times New Roman" w:hAnsi="Times New Roman"/>
          <w:color w:val="000000"/>
          <w:sz w:val="24"/>
          <w:szCs w:val="24"/>
        </w:rPr>
        <w:t xml:space="preserve"> до отпуска и нахождение на горячей плите (не более 2-х часов).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2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Утвердить перечень документации (дополнительно к номенклатуре), обязательной для пищеблока: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77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Примерное 10-дневное цикличное меню на сезоны. Действующее цикличное меню оформлено в папках на каждый день с приложением технологических карт.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7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Технологические карты.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77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Таблицы отходов пищевых продуктов при холодной кулинарной обработке, нормы потерь массы продуктов и блюд при тепловой обработке.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7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Акты контрольной проработки на определение процента отходов и потерь при холодной обработке продуктов.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77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Таблицы рекомендуемых величин потребления энергии, белков, жиров, углеводов, рекомендуемых величин потребления минеральных веществ, рекомендуемых величин потребления витаминов.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7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2.4.1.3049-13.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7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Журнал отходов.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7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График закладки продуктов.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7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График выдачи готовых блюд.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2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Утвердить перечень документации (дополнительно к номенклатуре), обязательной для кладовщика: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7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График поставок продуктов питания.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7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Сертификаты качества.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7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Служебные записки, докладные о нарушении поставок продуктов питания.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7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Служебные записки об отсутствии продуктов питания на складе.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7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Копии действующих договоров на поставку продуктов питания.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2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Утвердить График приема пищи (Приложение № 1).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2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Утвердить График выдачи готовых блюд из пищеблока (Приложение № 2).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2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 xml:space="preserve">Утвердить График выдачи </w:t>
      </w:r>
      <w:proofErr w:type="gramStart"/>
      <w:r w:rsidRPr="007E06CB">
        <w:rPr>
          <w:rFonts w:ascii="Times New Roman" w:hAnsi="Times New Roman"/>
          <w:color w:val="000000"/>
          <w:sz w:val="24"/>
          <w:szCs w:val="24"/>
        </w:rPr>
        <w:t>кипяченной</w:t>
      </w:r>
      <w:proofErr w:type="gramEnd"/>
      <w:r w:rsidRPr="007E06CB">
        <w:rPr>
          <w:rFonts w:ascii="Times New Roman" w:hAnsi="Times New Roman"/>
          <w:color w:val="000000"/>
          <w:sz w:val="24"/>
          <w:szCs w:val="24"/>
        </w:rPr>
        <w:t xml:space="preserve"> воды в группы из пищеблока (Приложение №3).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2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бракеражную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комиссию в корпусе №1 в составе:</w:t>
      </w:r>
    </w:p>
    <w:p w:rsidR="00C87415" w:rsidRPr="007E06CB" w:rsidRDefault="00C87415" w:rsidP="00F229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 xml:space="preserve">- Т.М. Корнеенко, заведующий, председатель комиссии </w:t>
      </w:r>
      <w:r w:rsidRPr="007E06CB">
        <w:rPr>
          <w:rFonts w:ascii="Times New Roman" w:hAnsi="Times New Roman"/>
          <w:sz w:val="24"/>
          <w:szCs w:val="24"/>
        </w:rPr>
        <w:t xml:space="preserve">(или дежурный администратор в отсутствии заведующего, или </w:t>
      </w:r>
      <w:proofErr w:type="gramStart"/>
      <w:r w:rsidRPr="007E06CB">
        <w:rPr>
          <w:rFonts w:ascii="Times New Roman" w:hAnsi="Times New Roman"/>
          <w:sz w:val="24"/>
          <w:szCs w:val="24"/>
        </w:rPr>
        <w:t>лицо</w:t>
      </w:r>
      <w:proofErr w:type="gramEnd"/>
      <w:r w:rsidRPr="007E06CB">
        <w:rPr>
          <w:rFonts w:ascii="Times New Roman" w:hAnsi="Times New Roman"/>
          <w:sz w:val="24"/>
          <w:szCs w:val="24"/>
        </w:rPr>
        <w:t xml:space="preserve"> временно исполняющее обязанности)</w:t>
      </w:r>
    </w:p>
    <w:p w:rsidR="00C87415" w:rsidRPr="007E06CB" w:rsidRDefault="00C87415" w:rsidP="00F2292B">
      <w:pPr>
        <w:pStyle w:val="Bodytext50"/>
        <w:numPr>
          <w:ilvl w:val="0"/>
          <w:numId w:val="2"/>
        </w:numPr>
        <w:shd w:val="clear" w:color="auto" w:fill="auto"/>
        <w:tabs>
          <w:tab w:val="left" w:pos="780"/>
          <w:tab w:val="left" w:pos="993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 xml:space="preserve">Г.И. </w:t>
      </w:r>
      <w:proofErr w:type="spellStart"/>
      <w:r w:rsidRPr="007E06CB">
        <w:rPr>
          <w:rFonts w:ascii="Times New Roman" w:hAnsi="Times New Roman"/>
          <w:sz w:val="24"/>
          <w:szCs w:val="24"/>
        </w:rPr>
        <w:t>Варуша</w:t>
      </w:r>
      <w:proofErr w:type="spellEnd"/>
      <w:r w:rsidRPr="007E06CB">
        <w:rPr>
          <w:rFonts w:ascii="Times New Roman" w:hAnsi="Times New Roman"/>
          <w:sz w:val="24"/>
          <w:szCs w:val="24"/>
        </w:rPr>
        <w:t>, шеф-повар, член комиссии</w:t>
      </w:r>
    </w:p>
    <w:p w:rsidR="00C87415" w:rsidRPr="007E06CB" w:rsidRDefault="00C87415" w:rsidP="00F2292B">
      <w:pPr>
        <w:pStyle w:val="Bodytext50"/>
        <w:numPr>
          <w:ilvl w:val="0"/>
          <w:numId w:val="2"/>
        </w:numPr>
        <w:shd w:val="clear" w:color="auto" w:fill="auto"/>
        <w:tabs>
          <w:tab w:val="left" w:pos="780"/>
          <w:tab w:val="left" w:pos="993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Т.В. Семичастнова, медицинская сестра, член комиссии;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2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бракеражную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комиссию в корпусе №2 в составе:</w:t>
      </w:r>
    </w:p>
    <w:p w:rsidR="00C87415" w:rsidRPr="007E06CB" w:rsidRDefault="00C87415" w:rsidP="007E0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- И.Л. Ануфриева, заместител</w:t>
      </w:r>
      <w:r w:rsidRPr="007E06CB">
        <w:rPr>
          <w:rFonts w:ascii="Times New Roman" w:hAnsi="Times New Roman"/>
          <w:sz w:val="24"/>
          <w:szCs w:val="24"/>
        </w:rPr>
        <w:t>ь</w:t>
      </w:r>
      <w:r w:rsidRPr="007E06CB">
        <w:rPr>
          <w:rFonts w:ascii="Times New Roman" w:hAnsi="Times New Roman"/>
          <w:color w:val="000000"/>
          <w:sz w:val="24"/>
          <w:szCs w:val="24"/>
        </w:rPr>
        <w:t xml:space="preserve"> заведующего по ВМР, председатель комиссии </w:t>
      </w:r>
      <w:r w:rsidRPr="007E06CB">
        <w:rPr>
          <w:rFonts w:ascii="Times New Roman" w:hAnsi="Times New Roman"/>
          <w:sz w:val="24"/>
          <w:szCs w:val="24"/>
        </w:rPr>
        <w:t>(или дежурный администратор в отсутствии)</w:t>
      </w:r>
    </w:p>
    <w:p w:rsidR="00C87415" w:rsidRPr="007E06CB" w:rsidRDefault="00C87415" w:rsidP="00605E1B">
      <w:pPr>
        <w:pStyle w:val="Bodytext50"/>
        <w:numPr>
          <w:ilvl w:val="0"/>
          <w:numId w:val="2"/>
        </w:numPr>
        <w:shd w:val="clear" w:color="auto" w:fill="auto"/>
        <w:tabs>
          <w:tab w:val="left" w:pos="780"/>
          <w:tab w:val="left" w:pos="993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 xml:space="preserve">М.Г.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Галимзянова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, шеф-повар </w:t>
      </w:r>
    </w:p>
    <w:p w:rsidR="00C87415" w:rsidRPr="007E06CB" w:rsidRDefault="00C87415" w:rsidP="00605E1B">
      <w:pPr>
        <w:pStyle w:val="Bodytext50"/>
        <w:numPr>
          <w:ilvl w:val="0"/>
          <w:numId w:val="2"/>
        </w:numPr>
        <w:shd w:val="clear" w:color="auto" w:fill="auto"/>
        <w:tabs>
          <w:tab w:val="left" w:pos="780"/>
          <w:tab w:val="left" w:pos="993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Н.А.Жукович, медицинская сестра, член комиссии;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2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Бракеражной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комиссии ежедневно производить снятие пробы приготовленных блюд, с отметкой о разрешении к выдаче в «Журнале бракеража готовой продукции»</w:t>
      </w:r>
      <w:r w:rsidRPr="007E06CB">
        <w:rPr>
          <w:rFonts w:ascii="Times New Roman" w:hAnsi="Times New Roman"/>
          <w:sz w:val="24"/>
          <w:szCs w:val="24"/>
        </w:rPr>
        <w:t>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22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 xml:space="preserve">Назначить </w:t>
      </w:r>
      <w:proofErr w:type="gramStart"/>
      <w:r w:rsidRPr="007E06CB">
        <w:rPr>
          <w:rFonts w:ascii="Times New Roman" w:hAnsi="Times New Roman"/>
          <w:color w:val="000000"/>
          <w:sz w:val="24"/>
          <w:szCs w:val="24"/>
        </w:rPr>
        <w:t>ответственным</w:t>
      </w:r>
      <w:proofErr w:type="gramEnd"/>
      <w:r w:rsidRPr="007E06CB">
        <w:rPr>
          <w:rFonts w:ascii="Times New Roman" w:hAnsi="Times New Roman"/>
          <w:color w:val="000000"/>
          <w:sz w:val="24"/>
          <w:szCs w:val="24"/>
        </w:rPr>
        <w:t xml:space="preserve"> за ведение</w:t>
      </w:r>
      <w:r w:rsidRPr="007E06CB">
        <w:rPr>
          <w:rFonts w:ascii="Times New Roman" w:hAnsi="Times New Roman"/>
          <w:sz w:val="24"/>
          <w:szCs w:val="24"/>
        </w:rPr>
        <w:t xml:space="preserve"> табеля питания работников шеф-</w:t>
      </w:r>
      <w:r w:rsidRPr="007E06CB">
        <w:rPr>
          <w:rFonts w:ascii="Times New Roman" w:hAnsi="Times New Roman"/>
          <w:color w:val="000000"/>
          <w:sz w:val="24"/>
          <w:szCs w:val="24"/>
        </w:rPr>
        <w:t xml:space="preserve">поваров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Варушу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Г.И.,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Галимзянову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М.Г.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14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Включать работников в список питающихся на основании их личных заявлений, исключать работников, отказывающихся от питания также по личному заявлению работника.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10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Возложить ответственность за организацию питания детей каждой возрастной группы, за доведение натуральных норм питания для детей на воспитателей и помощников воспитателей.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10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Помощникам воспитателей всех возрастных групп: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60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Транспортировку пищи с пищеблока в столовые групповых</w:t>
      </w:r>
      <w:r w:rsidRPr="007E06CB">
        <w:rPr>
          <w:rFonts w:ascii="Times New Roman" w:hAnsi="Times New Roman"/>
          <w:sz w:val="24"/>
          <w:szCs w:val="24"/>
        </w:rPr>
        <w:t xml:space="preserve"> </w:t>
      </w:r>
      <w:r w:rsidRPr="007E06CB">
        <w:rPr>
          <w:rFonts w:ascii="Times New Roman" w:hAnsi="Times New Roman"/>
          <w:color w:val="000000"/>
          <w:sz w:val="24"/>
          <w:szCs w:val="24"/>
        </w:rPr>
        <w:t xml:space="preserve">ячеек осуществлять в соответствии с требованиями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учреждений»; в промаркированной посуде, с закрытыми крышками,</w:t>
      </w:r>
      <w:r w:rsidRPr="007E06CB">
        <w:rPr>
          <w:rFonts w:ascii="Times New Roman" w:hAnsi="Times New Roman"/>
          <w:sz w:val="24"/>
          <w:szCs w:val="24"/>
        </w:rPr>
        <w:t xml:space="preserve"> в закрытых сумках для переноса;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65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Не допускать использование посуды с отбитыми краями, трещинами, сколами, деформированной, с поврежденной эмалью, пласт</w:t>
      </w:r>
      <w:r w:rsidRPr="007E06CB">
        <w:rPr>
          <w:rFonts w:ascii="Times New Roman" w:hAnsi="Times New Roman"/>
          <w:sz w:val="24"/>
          <w:szCs w:val="24"/>
        </w:rPr>
        <w:t>массовой и приборов из алюминия;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60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Строго выполнять графики получения готовых блюд на пищеблоке;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60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Раздачу пищи производить только в отсутствии детей за столами;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60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Соблюдать температурный режим раздаваемой детям пищи;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60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Не оставлять детей во время приема пищи без присмотра взрослых;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60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При приеме пищи использовать отдельную посуду;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60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Соблюдать питьевой режим в группах;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60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Не допускать присутствие детей на пищеблоке.</w:t>
      </w:r>
    </w:p>
    <w:p w:rsidR="00C87415" w:rsidRPr="007E06CB" w:rsidRDefault="00C87415" w:rsidP="003A4F47">
      <w:pPr>
        <w:pStyle w:val="Bodytext20"/>
        <w:numPr>
          <w:ilvl w:val="0"/>
          <w:numId w:val="1"/>
        </w:numPr>
        <w:shd w:val="clear" w:color="auto" w:fill="auto"/>
        <w:tabs>
          <w:tab w:val="left" w:pos="519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Исполняющему обязанности з</w:t>
      </w:r>
      <w:r w:rsidRPr="007E06CB">
        <w:rPr>
          <w:rFonts w:ascii="Times New Roman" w:hAnsi="Times New Roman"/>
          <w:color w:val="000000"/>
          <w:sz w:val="24"/>
          <w:szCs w:val="24"/>
        </w:rPr>
        <w:t>аместител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7E06CB">
        <w:rPr>
          <w:rFonts w:ascii="Times New Roman" w:hAnsi="Times New Roman"/>
          <w:color w:val="000000"/>
          <w:sz w:val="24"/>
          <w:szCs w:val="24"/>
        </w:rPr>
        <w:t xml:space="preserve"> заведующего Е.Н. Галушко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7E06CB">
        <w:rPr>
          <w:rFonts w:ascii="Times New Roman" w:hAnsi="Times New Roman"/>
          <w:sz w:val="24"/>
          <w:szCs w:val="24"/>
        </w:rPr>
        <w:t>с</w:t>
      </w:r>
      <w:r w:rsidRPr="007E06CB">
        <w:rPr>
          <w:rFonts w:ascii="Times New Roman" w:hAnsi="Times New Roman"/>
          <w:color w:val="000000"/>
          <w:sz w:val="24"/>
          <w:szCs w:val="24"/>
        </w:rPr>
        <w:t xml:space="preserve">воевременно осуществлять медико-педагогический </w:t>
      </w:r>
      <w:proofErr w:type="gramStart"/>
      <w:r w:rsidRPr="007E06C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E06CB">
        <w:rPr>
          <w:rFonts w:ascii="Times New Roman" w:hAnsi="Times New Roman"/>
          <w:color w:val="000000"/>
          <w:sz w:val="24"/>
          <w:szCs w:val="24"/>
        </w:rPr>
        <w:t xml:space="preserve"> качеством организаци</w:t>
      </w:r>
      <w:r w:rsidRPr="007E06CB">
        <w:rPr>
          <w:rFonts w:ascii="Times New Roman" w:hAnsi="Times New Roman"/>
          <w:sz w:val="24"/>
          <w:szCs w:val="24"/>
        </w:rPr>
        <w:t xml:space="preserve">и </w:t>
      </w:r>
      <w:r w:rsidRPr="007E06CB">
        <w:rPr>
          <w:rFonts w:ascii="Times New Roman" w:hAnsi="Times New Roman"/>
          <w:color w:val="000000"/>
          <w:sz w:val="24"/>
          <w:szCs w:val="24"/>
        </w:rPr>
        <w:t>питания и созданием условий в группах;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60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правильной сервировкой стола;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60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доведением до каждого воспитанника нормы питания;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265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формированием у воспитанников навыков культуры здорового питания, этикета приема пищи.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10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 xml:space="preserve">Заместителю заведующего по административно-хозяйственной работе </w:t>
      </w:r>
      <w:proofErr w:type="spellStart"/>
      <w:r w:rsidRPr="007E06CB">
        <w:rPr>
          <w:rFonts w:ascii="Times New Roman" w:hAnsi="Times New Roman"/>
          <w:color w:val="000000"/>
          <w:sz w:val="24"/>
          <w:szCs w:val="24"/>
        </w:rPr>
        <w:t>Скрылевой</w:t>
      </w:r>
      <w:proofErr w:type="spellEnd"/>
      <w:r w:rsidRPr="007E06CB">
        <w:rPr>
          <w:rFonts w:ascii="Times New Roman" w:hAnsi="Times New Roman"/>
          <w:color w:val="000000"/>
          <w:sz w:val="24"/>
          <w:szCs w:val="24"/>
        </w:rPr>
        <w:t xml:space="preserve"> А.В., заведующему хозяйством Галушко Е.Р. осуществлять </w:t>
      </w:r>
      <w:proofErr w:type="gramStart"/>
      <w:r w:rsidRPr="007E06C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E06CB">
        <w:rPr>
          <w:rFonts w:ascii="Times New Roman" w:hAnsi="Times New Roman"/>
          <w:color w:val="000000"/>
          <w:sz w:val="24"/>
          <w:szCs w:val="24"/>
        </w:rPr>
        <w:t xml:space="preserve"> созданием условий для питания детей:</w:t>
      </w:r>
    </w:p>
    <w:p w:rsidR="00C87415" w:rsidRPr="007E06CB" w:rsidRDefault="00C87415" w:rsidP="00605E1B">
      <w:pPr>
        <w:pStyle w:val="Bodytext20"/>
        <w:numPr>
          <w:ilvl w:val="0"/>
          <w:numId w:val="2"/>
        </w:numPr>
        <w:shd w:val="clear" w:color="auto" w:fill="auto"/>
        <w:tabs>
          <w:tab w:val="left" w:pos="510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color w:val="000000"/>
          <w:sz w:val="24"/>
          <w:szCs w:val="24"/>
        </w:rPr>
        <w:t>своевременно создавать материально-технические условия для качественной организации питания воспитанников: наличие и состояние посуды, мебели, моющих, дезинфицирующих средств, уборочного инвентаря; работоспособность системы водоснабжения, канализации, технологического оборудования;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17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 xml:space="preserve">Поварам выдавать </w:t>
      </w:r>
      <w:proofErr w:type="gramStart"/>
      <w:r w:rsidRPr="007E06CB">
        <w:rPr>
          <w:rFonts w:ascii="Times New Roman" w:hAnsi="Times New Roman"/>
          <w:sz w:val="24"/>
          <w:szCs w:val="24"/>
        </w:rPr>
        <w:t>кипяченную</w:t>
      </w:r>
      <w:proofErr w:type="gramEnd"/>
      <w:r w:rsidRPr="007E06CB">
        <w:rPr>
          <w:rFonts w:ascii="Times New Roman" w:hAnsi="Times New Roman"/>
          <w:sz w:val="24"/>
          <w:szCs w:val="24"/>
        </w:rPr>
        <w:t xml:space="preserve"> воду из пищеблока согласно графика с регистрацией в журнале регистрации выдачи кипяченной воды постоянно.</w:t>
      </w:r>
    </w:p>
    <w:p w:rsidR="00C87415" w:rsidRPr="007E06CB" w:rsidRDefault="00C87415" w:rsidP="00605E1B">
      <w:pPr>
        <w:pStyle w:val="Bodytext20"/>
        <w:numPr>
          <w:ilvl w:val="0"/>
          <w:numId w:val="1"/>
        </w:numPr>
        <w:shd w:val="clear" w:color="auto" w:fill="auto"/>
        <w:tabs>
          <w:tab w:val="left" w:pos="517"/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6CB"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 w:rsidRPr="007E06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E06CB">
        <w:rPr>
          <w:rFonts w:ascii="Times New Roman" w:hAnsi="Times New Roman"/>
          <w:sz w:val="24"/>
          <w:szCs w:val="24"/>
        </w:rPr>
        <w:t xml:space="preserve"> организацией питания оставляю за собой.</w:t>
      </w:r>
    </w:p>
    <w:p w:rsidR="00C87415" w:rsidRPr="007E06CB" w:rsidRDefault="00C87415" w:rsidP="00605E1B">
      <w:pPr>
        <w:pStyle w:val="Bodytext2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415" w:rsidRPr="007E06CB" w:rsidRDefault="00C87415" w:rsidP="00605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415" w:rsidRPr="003B650D" w:rsidRDefault="00C87415" w:rsidP="007E06C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B650D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3B650D">
        <w:rPr>
          <w:rFonts w:ascii="Times New Roman" w:hAnsi="Times New Roman"/>
          <w:sz w:val="24"/>
          <w:szCs w:val="24"/>
        </w:rPr>
        <w:t xml:space="preserve"> обязанности</w:t>
      </w:r>
      <w:r w:rsidR="00974381">
        <w:rPr>
          <w:rFonts w:ascii="Times New Roman" w:hAnsi="Times New Roman"/>
          <w:sz w:val="24"/>
          <w:szCs w:val="24"/>
        </w:rPr>
        <w:t xml:space="preserve"> заведующего</w:t>
      </w:r>
      <w:r w:rsidRPr="003B650D">
        <w:rPr>
          <w:rFonts w:ascii="Times New Roman" w:hAnsi="Times New Roman"/>
          <w:sz w:val="24"/>
          <w:szCs w:val="24"/>
        </w:rPr>
        <w:tab/>
      </w:r>
      <w:r w:rsidR="00974381">
        <w:rPr>
          <w:rFonts w:ascii="Times New Roman" w:hAnsi="Times New Roman"/>
          <w:sz w:val="24"/>
          <w:szCs w:val="24"/>
        </w:rPr>
        <w:tab/>
      </w:r>
      <w:r w:rsidR="00D361B8">
        <w:rPr>
          <w:rFonts w:ascii="Times New Roman" w:hAnsi="Times New Roman"/>
          <w:sz w:val="24"/>
          <w:szCs w:val="24"/>
        </w:rPr>
        <w:t xml:space="preserve">                       </w:t>
      </w:r>
      <w:r w:rsidRPr="003B650D">
        <w:rPr>
          <w:rFonts w:ascii="Times New Roman" w:hAnsi="Times New Roman"/>
          <w:sz w:val="24"/>
          <w:szCs w:val="24"/>
        </w:rPr>
        <w:t xml:space="preserve">И.Л. Ануфриева </w:t>
      </w:r>
    </w:p>
    <w:p w:rsidR="00C87415" w:rsidRPr="007E06CB" w:rsidRDefault="00C87415" w:rsidP="00605E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415" w:rsidRDefault="00C87415" w:rsidP="00605E1B">
      <w:pPr>
        <w:spacing w:after="0" w:line="240" w:lineRule="auto"/>
        <w:jc w:val="both"/>
        <w:rPr>
          <w:rFonts w:ascii="Times New Roman" w:hAnsi="Times New Roman"/>
          <w:b/>
          <w:noProof/>
        </w:rPr>
      </w:pPr>
    </w:p>
    <w:p w:rsidR="00C87415" w:rsidRDefault="00C87415" w:rsidP="00605E1B">
      <w:pPr>
        <w:spacing w:after="0" w:line="240" w:lineRule="auto"/>
      </w:pPr>
    </w:p>
    <w:sectPr w:rsidR="00C87415" w:rsidSect="00604BA5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039B"/>
    <w:multiLevelType w:val="multilevel"/>
    <w:tmpl w:val="935CB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81F4911"/>
    <w:multiLevelType w:val="multilevel"/>
    <w:tmpl w:val="AD2AD7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C607E5E"/>
    <w:multiLevelType w:val="hybridMultilevel"/>
    <w:tmpl w:val="6188F9AC"/>
    <w:lvl w:ilvl="0" w:tplc="0419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BA5"/>
    <w:rsid w:val="000648A8"/>
    <w:rsid w:val="000808CC"/>
    <w:rsid w:val="000A41A9"/>
    <w:rsid w:val="00124C5C"/>
    <w:rsid w:val="00153CD2"/>
    <w:rsid w:val="001D41AB"/>
    <w:rsid w:val="002710BA"/>
    <w:rsid w:val="002773BD"/>
    <w:rsid w:val="00305F01"/>
    <w:rsid w:val="003A4F47"/>
    <w:rsid w:val="003B650D"/>
    <w:rsid w:val="003D2EE1"/>
    <w:rsid w:val="00604BA5"/>
    <w:rsid w:val="00605E1B"/>
    <w:rsid w:val="007533D5"/>
    <w:rsid w:val="00763A6E"/>
    <w:rsid w:val="0078278C"/>
    <w:rsid w:val="00783465"/>
    <w:rsid w:val="007E06CB"/>
    <w:rsid w:val="007E0990"/>
    <w:rsid w:val="00856BF4"/>
    <w:rsid w:val="0088443B"/>
    <w:rsid w:val="00974381"/>
    <w:rsid w:val="00A24A23"/>
    <w:rsid w:val="00AA41CB"/>
    <w:rsid w:val="00B47827"/>
    <w:rsid w:val="00BC1861"/>
    <w:rsid w:val="00C044E6"/>
    <w:rsid w:val="00C87415"/>
    <w:rsid w:val="00D361B8"/>
    <w:rsid w:val="00D47FCF"/>
    <w:rsid w:val="00DE707D"/>
    <w:rsid w:val="00E10DB1"/>
    <w:rsid w:val="00ED6CE5"/>
    <w:rsid w:val="00F2292B"/>
    <w:rsid w:val="00F42312"/>
    <w:rsid w:val="00F7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4BA5"/>
    <w:pPr>
      <w:tabs>
        <w:tab w:val="left" w:pos="175"/>
      </w:tabs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Bodytext2">
    <w:name w:val="Body text (2)_"/>
    <w:basedOn w:val="a0"/>
    <w:link w:val="Bodytext20"/>
    <w:uiPriority w:val="99"/>
    <w:locked/>
    <w:rsid w:val="00604BA5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04BA5"/>
    <w:pPr>
      <w:widowControl w:val="0"/>
      <w:shd w:val="clear" w:color="auto" w:fill="FFFFFF"/>
      <w:spacing w:before="300" w:after="300" w:line="307" w:lineRule="exact"/>
    </w:pPr>
    <w:rPr>
      <w:sz w:val="26"/>
      <w:szCs w:val="26"/>
    </w:rPr>
  </w:style>
  <w:style w:type="character" w:customStyle="1" w:styleId="Tablecaption">
    <w:name w:val="Table caption_"/>
    <w:basedOn w:val="a0"/>
    <w:link w:val="Tablecaption0"/>
    <w:uiPriority w:val="99"/>
    <w:locked/>
    <w:rsid w:val="00604BA5"/>
    <w:rPr>
      <w:rFonts w:cs="Times New Roman"/>
      <w:sz w:val="28"/>
      <w:szCs w:val="28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604BA5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Bodytext5">
    <w:name w:val="Body text (5)_"/>
    <w:basedOn w:val="a0"/>
    <w:link w:val="Bodytext50"/>
    <w:uiPriority w:val="99"/>
    <w:locked/>
    <w:rsid w:val="00604BA5"/>
    <w:rPr>
      <w:rFonts w:cs="Times New Roman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604BA5"/>
    <w:pPr>
      <w:widowControl w:val="0"/>
      <w:shd w:val="clear" w:color="auto" w:fill="FFFFFF"/>
      <w:spacing w:after="0" w:line="293" w:lineRule="exact"/>
      <w:jc w:val="both"/>
    </w:pPr>
  </w:style>
  <w:style w:type="table" w:styleId="a4">
    <w:name w:val="Table Grid"/>
    <w:basedOn w:val="a1"/>
    <w:uiPriority w:val="99"/>
    <w:rsid w:val="00604B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0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BA5"/>
    <w:rPr>
      <w:rFonts w:ascii="Tahoma" w:hAnsi="Tahoma" w:cs="Tahoma"/>
      <w:sz w:val="16"/>
      <w:szCs w:val="16"/>
    </w:rPr>
  </w:style>
  <w:style w:type="paragraph" w:customStyle="1" w:styleId="1">
    <w:name w:val="Заголовок №1"/>
    <w:basedOn w:val="a"/>
    <w:uiPriority w:val="99"/>
    <w:rsid w:val="000648A8"/>
    <w:pPr>
      <w:shd w:val="clear" w:color="auto" w:fill="FFFFFF"/>
      <w:suppressAutoHyphens/>
      <w:spacing w:before="360" w:after="660" w:line="240" w:lineRule="atLeast"/>
      <w:jc w:val="both"/>
    </w:pPr>
    <w:rPr>
      <w:rFonts w:ascii="Times New Roman" w:hAnsi="Times New Roman"/>
      <w:b/>
      <w:bCs/>
      <w:color w:val="000000"/>
      <w:kern w:val="2"/>
      <w:sz w:val="28"/>
      <w:szCs w:val="28"/>
    </w:rPr>
  </w:style>
  <w:style w:type="character" w:customStyle="1" w:styleId="1CordiaUPC">
    <w:name w:val="Заголовок №1 + CordiaUPC"/>
    <w:aliases w:val="27 pt"/>
    <w:basedOn w:val="a0"/>
    <w:uiPriority w:val="99"/>
    <w:rsid w:val="000648A8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54"/>
      <w:szCs w:val="54"/>
      <w:u w:val="none"/>
      <w:effect w:val="none"/>
      <w:vertAlign w:val="baseli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14</cp:revision>
  <cp:lastPrinted>2021-03-02T11:53:00Z</cp:lastPrinted>
  <dcterms:created xsi:type="dcterms:W3CDTF">2019-01-11T06:20:00Z</dcterms:created>
  <dcterms:modified xsi:type="dcterms:W3CDTF">2021-03-02T11:53:00Z</dcterms:modified>
</cp:coreProperties>
</file>